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1196E71A" w14:textId="77777777" w:rsidR="00E217F0" w:rsidRPr="007C4F21" w:rsidRDefault="00E217F0" w:rsidP="00E217F0">
      <w:pPr>
        <w:jc w:val="center"/>
        <w:rPr>
          <w:rFonts w:ascii="Aptos" w:hAnsi="Aptos"/>
          <w:b/>
          <w:sz w:val="22"/>
          <w:szCs w:val="22"/>
        </w:rPr>
      </w:pPr>
      <w:r w:rsidRPr="007C4F21">
        <w:rPr>
          <w:rFonts w:ascii="Aptos" w:hAnsi="Aptos"/>
          <w:b/>
          <w:sz w:val="22"/>
          <w:szCs w:val="22"/>
        </w:rPr>
        <w:t xml:space="preserve">AIS Bay extension works of </w:t>
      </w:r>
    </w:p>
    <w:p w14:paraId="652C8185" w14:textId="77777777" w:rsidR="00E217F0" w:rsidRPr="007C4F21" w:rsidRDefault="00E217F0" w:rsidP="00E217F0">
      <w:pPr>
        <w:jc w:val="center"/>
        <w:rPr>
          <w:rFonts w:ascii="Aptos" w:hAnsi="Aptos"/>
          <w:b/>
          <w:sz w:val="22"/>
          <w:szCs w:val="22"/>
        </w:rPr>
      </w:pPr>
      <w:r w:rsidRPr="007C4F21">
        <w:rPr>
          <w:rFonts w:ascii="Aptos" w:hAnsi="Aptos"/>
          <w:b/>
          <w:sz w:val="22"/>
          <w:szCs w:val="22"/>
        </w:rPr>
        <w:t xml:space="preserve">(a) Extension of 400kV </w:t>
      </w:r>
      <w:proofErr w:type="spellStart"/>
      <w:r w:rsidRPr="007C4F21">
        <w:rPr>
          <w:rFonts w:ascii="Aptos" w:hAnsi="Aptos"/>
          <w:b/>
          <w:sz w:val="22"/>
          <w:szCs w:val="22"/>
        </w:rPr>
        <w:t>Bongaigaon</w:t>
      </w:r>
      <w:proofErr w:type="spellEnd"/>
      <w:r w:rsidRPr="007C4F21">
        <w:rPr>
          <w:rFonts w:ascii="Aptos" w:hAnsi="Aptos"/>
          <w:b/>
          <w:sz w:val="22"/>
          <w:szCs w:val="22"/>
        </w:rPr>
        <w:t xml:space="preserve"> (POWERGRID) S/s under NERES XXII, </w:t>
      </w:r>
    </w:p>
    <w:p w14:paraId="7771CA8B" w14:textId="77777777" w:rsidR="00E217F0" w:rsidRPr="007C4F21" w:rsidRDefault="00E217F0" w:rsidP="00E217F0">
      <w:pPr>
        <w:jc w:val="center"/>
        <w:rPr>
          <w:rFonts w:ascii="Aptos" w:hAnsi="Aptos"/>
          <w:b/>
          <w:sz w:val="22"/>
          <w:szCs w:val="22"/>
        </w:rPr>
      </w:pPr>
      <w:r w:rsidRPr="007C4F21">
        <w:rPr>
          <w:rFonts w:ascii="Aptos" w:hAnsi="Aptos"/>
          <w:b/>
          <w:sz w:val="22"/>
          <w:szCs w:val="22"/>
        </w:rPr>
        <w:t xml:space="preserve">(b)Extension of 400kV </w:t>
      </w:r>
      <w:proofErr w:type="spellStart"/>
      <w:r w:rsidRPr="007C4F21">
        <w:rPr>
          <w:rFonts w:ascii="Aptos" w:hAnsi="Aptos"/>
          <w:b/>
          <w:sz w:val="22"/>
          <w:szCs w:val="22"/>
        </w:rPr>
        <w:t>Balipara</w:t>
      </w:r>
      <w:proofErr w:type="spellEnd"/>
      <w:r w:rsidRPr="007C4F21">
        <w:rPr>
          <w:rFonts w:ascii="Aptos" w:hAnsi="Aptos"/>
          <w:b/>
          <w:sz w:val="22"/>
          <w:szCs w:val="22"/>
        </w:rPr>
        <w:t xml:space="preserve"> (POWERGRID) S/s under NERES-</w:t>
      </w:r>
      <w:proofErr w:type="gramStart"/>
      <w:r w:rsidRPr="007C4F21">
        <w:rPr>
          <w:rFonts w:ascii="Aptos" w:hAnsi="Aptos"/>
          <w:b/>
          <w:sz w:val="22"/>
          <w:szCs w:val="22"/>
        </w:rPr>
        <w:t>XXVI ,</w:t>
      </w:r>
      <w:proofErr w:type="gramEnd"/>
      <w:r w:rsidRPr="007C4F21">
        <w:rPr>
          <w:rFonts w:ascii="Aptos" w:hAnsi="Aptos"/>
          <w:b/>
          <w:sz w:val="22"/>
          <w:szCs w:val="22"/>
        </w:rPr>
        <w:t xml:space="preserve"> and </w:t>
      </w:r>
    </w:p>
    <w:p w14:paraId="637420AB" w14:textId="77777777" w:rsidR="00E217F0" w:rsidRDefault="00E217F0" w:rsidP="00E217F0">
      <w:pPr>
        <w:jc w:val="center"/>
        <w:rPr>
          <w:rFonts w:ascii="Aptos" w:hAnsi="Aptos"/>
          <w:b/>
          <w:sz w:val="22"/>
          <w:szCs w:val="22"/>
        </w:rPr>
      </w:pPr>
      <w:r w:rsidRPr="007C4F21">
        <w:rPr>
          <w:rFonts w:ascii="Aptos" w:hAnsi="Aptos"/>
          <w:b/>
          <w:sz w:val="22"/>
          <w:szCs w:val="22"/>
        </w:rPr>
        <w:t xml:space="preserve">(c)Extension of 400kV Biswanath </w:t>
      </w:r>
      <w:proofErr w:type="spellStart"/>
      <w:r w:rsidRPr="007C4F21">
        <w:rPr>
          <w:rFonts w:ascii="Aptos" w:hAnsi="Aptos"/>
          <w:b/>
          <w:sz w:val="22"/>
          <w:szCs w:val="22"/>
        </w:rPr>
        <w:t>Chariali</w:t>
      </w:r>
      <w:proofErr w:type="spellEnd"/>
      <w:r w:rsidRPr="007C4F21">
        <w:rPr>
          <w:rFonts w:ascii="Aptos" w:hAnsi="Aptos"/>
          <w:b/>
          <w:sz w:val="22"/>
          <w:szCs w:val="22"/>
        </w:rPr>
        <w:t xml:space="preserve"> (POWERGRID) S/s under NERES-29B.</w:t>
      </w:r>
    </w:p>
    <w:p w14:paraId="791628CB" w14:textId="77777777" w:rsidR="00E217F0" w:rsidRPr="00116796" w:rsidRDefault="00E217F0" w:rsidP="00E217F0">
      <w:pPr>
        <w:jc w:val="center"/>
        <w:rPr>
          <w:rFonts w:ascii="Aptos" w:hAnsi="Aptos"/>
          <w:sz w:val="22"/>
          <w:szCs w:val="22"/>
        </w:rPr>
      </w:pPr>
      <w:r w:rsidRPr="00116796">
        <w:rPr>
          <w:rFonts w:ascii="Aptos" w:hAnsi="Aptos"/>
          <w:b/>
          <w:sz w:val="22"/>
          <w:szCs w:val="22"/>
        </w:rPr>
        <w:t>(Declaration of Key Managerial Person and Power of Attorney holder)</w:t>
      </w:r>
    </w:p>
    <w:p w14:paraId="1949C7C9" w14:textId="77777777" w:rsidR="00E35E44" w:rsidRDefault="00E35E44" w:rsidP="000D1AA4">
      <w:pPr>
        <w:tabs>
          <w:tab w:val="left" w:pos="1037"/>
        </w:tabs>
        <w:rPr>
          <w:rFonts w:ascii="Aptos" w:hAnsi="Aptos"/>
          <w:b/>
          <w:sz w:val="22"/>
          <w:szCs w:val="22"/>
        </w:rPr>
      </w:pPr>
    </w:p>
    <w:p w14:paraId="13AACF27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>[date (as day, month and year)]</w:t>
      </w:r>
    </w:p>
    <w:p w14:paraId="473F9368" w14:textId="77777777" w:rsidR="005708D4" w:rsidRPr="002F2124" w:rsidRDefault="005708D4" w:rsidP="005708D4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6D06DA37" w14:textId="77777777" w:rsidR="005708D4" w:rsidRPr="002F2124" w:rsidRDefault="005708D4" w:rsidP="005708D4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3AEE5D3A" w14:textId="77777777" w:rsidR="005708D4" w:rsidRPr="002F2124" w:rsidRDefault="005708D4" w:rsidP="005708D4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657B4D9D" w14:textId="77777777" w:rsidR="005708D4" w:rsidRPr="002F2124" w:rsidRDefault="005708D4" w:rsidP="005708D4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(1)     If we withdraw our bid during the period of bid validity specified by us in the Bid Form; or</w:t>
      </w:r>
    </w:p>
    <w:p w14:paraId="465D6E2E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0958B501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2B24961F" w14:textId="439C7725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 xml:space="preserve">If, as per the requirement of Qualification Requirements, we fail to submit a Deed of Joint </w:t>
      </w:r>
      <w:r w:rsidR="00083573" w:rsidRPr="002F2124">
        <w:rPr>
          <w:rFonts w:ascii="Arial" w:hAnsi="Arial" w:cs="Arial"/>
          <w:sz w:val="22"/>
          <w:szCs w:val="22"/>
        </w:rPr>
        <w:t>Undertaking (duly</w:t>
      </w:r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359FE3ED" w14:textId="77777777" w:rsidR="005708D4" w:rsidRPr="002F2124" w:rsidRDefault="005708D4" w:rsidP="005708D4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>In the event of us being a successful Bidder, if we fail within the specified time limit</w:t>
      </w:r>
    </w:p>
    <w:p w14:paraId="51F7CB92" w14:textId="77777777" w:rsidR="005708D4" w:rsidRPr="002F2124" w:rsidRDefault="005708D4" w:rsidP="005708D4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2A497D07" w14:textId="77777777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604E38FA" w14:textId="77777777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33ECBAF1" w14:textId="317F8958" w:rsidR="005708D4" w:rsidRPr="002F2124" w:rsidRDefault="005708D4" w:rsidP="005708D4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</w:t>
      </w:r>
      <w:r w:rsidR="00083573" w:rsidRPr="002F2124">
        <w:rPr>
          <w:rFonts w:ascii="Arial" w:hAnsi="Arial" w:cs="Arial"/>
          <w:sz w:val="22"/>
          <w:szCs w:val="22"/>
        </w:rPr>
        <w:t>35.</w:t>
      </w:r>
    </w:p>
    <w:p w14:paraId="1BCC8D83" w14:textId="04C4D03C" w:rsidR="005708D4" w:rsidRPr="00083573" w:rsidRDefault="005708D4" w:rsidP="00083573">
      <w:pPr>
        <w:pStyle w:val="NormalWeb"/>
        <w:spacing w:before="0" w:beforeAutospacing="0" w:after="0" w:afterAutospacing="0"/>
        <w:ind w:left="1440" w:hanging="720"/>
        <w:jc w:val="center"/>
        <w:rPr>
          <w:rFonts w:ascii="Arial" w:hAnsi="Arial" w:cs="Arial"/>
          <w:b/>
          <w:bCs/>
          <w:sz w:val="22"/>
          <w:szCs w:val="22"/>
        </w:rPr>
      </w:pPr>
      <w:r w:rsidRPr="00083573">
        <w:rPr>
          <w:rFonts w:ascii="Arial" w:hAnsi="Arial" w:cs="Arial"/>
          <w:b/>
          <w:bCs/>
          <w:sz w:val="22"/>
          <w:szCs w:val="22"/>
        </w:rPr>
        <w:t>or</w:t>
      </w:r>
    </w:p>
    <w:p w14:paraId="115DABE4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51980060" w14:textId="77777777" w:rsidR="005708D4" w:rsidRPr="002F2124" w:rsidRDefault="005708D4" w:rsidP="005708D4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14:paraId="4F5345B4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48A5FAA2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228CF670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4D6FB82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67B7562" w14:textId="77777777" w:rsidR="005708D4" w:rsidRPr="002F2124" w:rsidRDefault="005708D4" w:rsidP="005708D4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952EB33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1D15B8A7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Date </w:t>
      </w:r>
      <w:proofErr w:type="gramStart"/>
      <w:r w:rsidRPr="002F2124">
        <w:rPr>
          <w:rFonts w:ascii="Arial" w:hAnsi="Arial" w:cs="Arial"/>
          <w:iCs/>
          <w:sz w:val="22"/>
          <w:szCs w:val="22"/>
        </w:rPr>
        <w:t>signed __</w:t>
      </w:r>
      <w:proofErr w:type="gramEnd"/>
      <w:r w:rsidRPr="002F2124">
        <w:rPr>
          <w:rFonts w:ascii="Arial" w:hAnsi="Arial" w:cs="Arial"/>
          <w:iCs/>
          <w:sz w:val="22"/>
          <w:szCs w:val="22"/>
        </w:rPr>
        <w:t>______________________________ day of ___________________, _____</w:t>
      </w:r>
    </w:p>
    <w:p w14:paraId="6559B030" w14:textId="77777777" w:rsidR="005708D4" w:rsidRPr="002F2124" w:rsidRDefault="005708D4" w:rsidP="005708D4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3CC91341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8F47B16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26229FA2" w14:textId="77777777" w:rsidR="005708D4" w:rsidRPr="002F2124" w:rsidRDefault="005708D4" w:rsidP="005708D4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sectPr w:rsidR="00445A02" w:rsidRPr="00C93BB1" w:rsidSect="007079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475B3" w14:textId="77777777" w:rsidR="00592ACE" w:rsidRDefault="00592ACE" w:rsidP="00581949">
      <w:r>
        <w:separator/>
      </w:r>
    </w:p>
  </w:endnote>
  <w:endnote w:type="continuationSeparator" w:id="0">
    <w:p w14:paraId="237F1524" w14:textId="77777777" w:rsidR="00592ACE" w:rsidRDefault="00592AC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49794" w14:textId="77777777" w:rsidR="00B14FD4" w:rsidRDefault="00B14F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265C9" w14:textId="77777777" w:rsidR="00B14FD4" w:rsidRDefault="00B14F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91D6E" w14:textId="77777777" w:rsidR="00592ACE" w:rsidRDefault="00592ACE" w:rsidP="00581949">
      <w:r>
        <w:separator/>
      </w:r>
    </w:p>
  </w:footnote>
  <w:footnote w:type="continuationSeparator" w:id="0">
    <w:p w14:paraId="792876AA" w14:textId="77777777" w:rsidR="00592ACE" w:rsidRDefault="00592AC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A16C0" w14:textId="77777777" w:rsidR="00B14FD4" w:rsidRDefault="00B14F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3860" w14:textId="7266A4B8" w:rsidR="001B04FB" w:rsidRPr="00951F45" w:rsidRDefault="001B04FB" w:rsidP="004C2C79">
    <w:pPr>
      <w:tabs>
        <w:tab w:val="left" w:pos="1037"/>
      </w:tabs>
      <w:jc w:val="right"/>
      <w:rPr>
        <w:rFonts w:ascii="Aptos" w:hAnsi="Aptos"/>
        <w:b/>
        <w:color w:val="0000FF"/>
        <w:sz w:val="22"/>
        <w:szCs w:val="22"/>
        <w:lang w:bidi="hi-IN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B14FD4">
      <w:rPr>
        <w:rFonts w:ascii="Aptos" w:hAnsi="Aptos"/>
        <w:b/>
        <w:bCs/>
        <w:sz w:val="22"/>
        <w:szCs w:val="22"/>
      </w:rPr>
      <w:t>8</w:t>
    </w:r>
  </w:p>
  <w:p w14:paraId="3359A041" w14:textId="77777777" w:rsidR="001B04FB" w:rsidRPr="00C93BB1" w:rsidRDefault="001B04FB" w:rsidP="00615645">
    <w:pPr>
      <w:pStyle w:val="Header"/>
      <w:jc w:val="both"/>
      <w:rPr>
        <w:rFonts w:ascii="Aptos" w:hAnsi="Aptos" w:cs="Mangal"/>
        <w:b/>
        <w:sz w:val="22"/>
        <w:szCs w:val="22"/>
        <w:lang w:val="en-IN" w:bidi="hi-IN"/>
      </w:rPr>
    </w:pPr>
  </w:p>
  <w:p w14:paraId="1065AE3D" w14:textId="77777777" w:rsidR="00581949" w:rsidRPr="00C93BB1" w:rsidRDefault="00581949" w:rsidP="00615645">
    <w:pPr>
      <w:pStyle w:val="Header"/>
      <w:jc w:val="both"/>
      <w:rPr>
        <w:rFonts w:ascii="Aptos" w:hAnsi="Aptos"/>
        <w:sz w:val="22"/>
        <w:szCs w:val="22"/>
      </w:rPr>
    </w:pPr>
    <w:r w:rsidRPr="00C93BB1">
      <w:rPr>
        <w:rFonts w:ascii="Aptos" w:hAnsi="Aptos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55FEB" w14:textId="77777777" w:rsidR="00B14FD4" w:rsidRDefault="00B14F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GAsRPFXUCgibwLZDq60oYmwMiJZ93i8drySTmfxBqDN03KgH2SVrWNwrXIUHoCJB05aeHF97wvH6ex928CjtLg==" w:salt="mrzQg/Apub9/8AdNmDWTP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83573"/>
    <w:rsid w:val="00087A92"/>
    <w:rsid w:val="00096225"/>
    <w:rsid w:val="000A242C"/>
    <w:rsid w:val="000D1AA4"/>
    <w:rsid w:val="000F3F86"/>
    <w:rsid w:val="000F49FC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3566F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9259C"/>
    <w:rsid w:val="004B4E2F"/>
    <w:rsid w:val="004C2C79"/>
    <w:rsid w:val="004E2B31"/>
    <w:rsid w:val="0051416F"/>
    <w:rsid w:val="00522658"/>
    <w:rsid w:val="005430C1"/>
    <w:rsid w:val="005700B5"/>
    <w:rsid w:val="005708D4"/>
    <w:rsid w:val="00581949"/>
    <w:rsid w:val="00592ACE"/>
    <w:rsid w:val="00593979"/>
    <w:rsid w:val="00615645"/>
    <w:rsid w:val="00684118"/>
    <w:rsid w:val="006C1A36"/>
    <w:rsid w:val="0070793B"/>
    <w:rsid w:val="00710906"/>
    <w:rsid w:val="00710AC6"/>
    <w:rsid w:val="007219D4"/>
    <w:rsid w:val="00725176"/>
    <w:rsid w:val="00755CF9"/>
    <w:rsid w:val="0076261C"/>
    <w:rsid w:val="00802DB8"/>
    <w:rsid w:val="00816B9B"/>
    <w:rsid w:val="008222BF"/>
    <w:rsid w:val="00823C6D"/>
    <w:rsid w:val="00827595"/>
    <w:rsid w:val="008B43CD"/>
    <w:rsid w:val="0091591B"/>
    <w:rsid w:val="00925573"/>
    <w:rsid w:val="00951F45"/>
    <w:rsid w:val="009E1312"/>
    <w:rsid w:val="009E5CB7"/>
    <w:rsid w:val="00A61EE1"/>
    <w:rsid w:val="00B14FD4"/>
    <w:rsid w:val="00B63234"/>
    <w:rsid w:val="00B64C35"/>
    <w:rsid w:val="00B80D45"/>
    <w:rsid w:val="00B87CBE"/>
    <w:rsid w:val="00C3690E"/>
    <w:rsid w:val="00C8767B"/>
    <w:rsid w:val="00C911F0"/>
    <w:rsid w:val="00C93BB1"/>
    <w:rsid w:val="00CC5340"/>
    <w:rsid w:val="00D37EF4"/>
    <w:rsid w:val="00D57293"/>
    <w:rsid w:val="00D573FA"/>
    <w:rsid w:val="00D746F6"/>
    <w:rsid w:val="00D75441"/>
    <w:rsid w:val="00D96E5C"/>
    <w:rsid w:val="00DB3378"/>
    <w:rsid w:val="00DC147B"/>
    <w:rsid w:val="00DE6697"/>
    <w:rsid w:val="00E217F0"/>
    <w:rsid w:val="00E35E44"/>
    <w:rsid w:val="00E61FF0"/>
    <w:rsid w:val="00E64EA5"/>
    <w:rsid w:val="00E657E2"/>
    <w:rsid w:val="00E739F1"/>
    <w:rsid w:val="00E74B21"/>
    <w:rsid w:val="00E90415"/>
    <w:rsid w:val="00EA513F"/>
    <w:rsid w:val="00EA61B5"/>
    <w:rsid w:val="00EB7A23"/>
    <w:rsid w:val="00F00CF4"/>
    <w:rsid w:val="00F5317D"/>
    <w:rsid w:val="00F7337C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table" w:styleId="TableGrid">
    <w:name w:val="Table Grid"/>
    <w:basedOn w:val="TableNormal"/>
    <w:uiPriority w:val="39"/>
    <w:rsid w:val="00951F45"/>
    <w:pPr>
      <w:spacing w:after="0" w:line="240" w:lineRule="auto"/>
    </w:pPr>
    <w:rPr>
      <w:rFonts w:ascii="Times New Roman" w:eastAsia="Times New Roman" w:hAnsi="Times New Roman" w:cs="Times New Roman"/>
      <w:sz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449</Words>
  <Characters>2562</Characters>
  <Application>Microsoft Office Word</Application>
  <DocSecurity>8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46</cp:revision>
  <cp:lastPrinted>2020-12-14T11:46:00Z</cp:lastPrinted>
  <dcterms:created xsi:type="dcterms:W3CDTF">2020-12-01T11:37:00Z</dcterms:created>
  <dcterms:modified xsi:type="dcterms:W3CDTF">2025-06-03T10:27:00Z</dcterms:modified>
</cp:coreProperties>
</file>